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“壮丽70年 奋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进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新时代”主题演讲比赛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报名表</w:t>
      </w:r>
    </w:p>
    <w:tbl>
      <w:tblPr>
        <w:tblStyle w:val="2"/>
        <w:tblpPr w:leftFromText="180" w:rightFromText="180" w:vertAnchor="text" w:horzAnchor="margin" w:tblpXSpec="center" w:tblpY="295"/>
        <w:tblW w:w="9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1417"/>
        <w:gridCol w:w="3096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系、部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性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班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级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手机号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演讲题目</w:t>
            </w:r>
          </w:p>
        </w:tc>
        <w:tc>
          <w:tcPr>
            <w:tcW w:w="7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7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演讲内容</w:t>
            </w:r>
          </w:p>
        </w:tc>
        <w:tc>
          <w:tcPr>
            <w:tcW w:w="7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7"/>
                <w:sz w:val="24"/>
                <w:lang w:eastAsia="zh-CN"/>
              </w:rPr>
              <w:t>团</w:t>
            </w:r>
            <w:r>
              <w:rPr>
                <w:rFonts w:hint="eastAsia" w:ascii="仿宋_GB2312" w:hAnsi="宋体" w:eastAsia="仿宋_GB2312"/>
                <w:spacing w:val="-17"/>
                <w:sz w:val="24"/>
              </w:rPr>
              <w:t>总支意见：</w:t>
            </w:r>
          </w:p>
        </w:tc>
        <w:tc>
          <w:tcPr>
            <w:tcW w:w="7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1320" w:firstLineChars="550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签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字：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7260B"/>
    <w:rsid w:val="09DA0F34"/>
    <w:rsid w:val="752726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2019-10-14T02:55:00Z</dcterms:created>
  <dc:creator>Administrator</dc:creator>
  <cp:lastModifiedBy>Administrator</cp:lastModifiedBy>
  <dcterms:modified xsi:type="dcterms:W3CDTF">2019-10-14T06:42:36Z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