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w w:val="90"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  <w:lang w:val="en-US" w:eastAsia="zh-CN"/>
        </w:rPr>
        <w:t>河南工业和信息化职业学院</w:t>
      </w:r>
      <w:r>
        <w:rPr>
          <w:rFonts w:hint="eastAsia" w:ascii="宋体" w:hAnsi="宋体"/>
          <w:b/>
          <w:w w:val="90"/>
          <w:sz w:val="36"/>
          <w:szCs w:val="36"/>
        </w:rPr>
        <w:t>社团联合会换届选聘竞聘表</w:t>
      </w:r>
    </w:p>
    <w:tbl>
      <w:tblPr>
        <w:tblStyle w:val="4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604"/>
        <w:gridCol w:w="1418"/>
        <w:gridCol w:w="2147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tblHeader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性    别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tblHeader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民    族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tblHeader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籍    贯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8"/>
                <w:szCs w:val="28"/>
              </w:rPr>
              <w:t>xxxx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/>
                <w:bCs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月</w:t>
            </w: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部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专    业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tblHeader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    级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tblHeader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意向部门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成绩排名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color w:val="FF000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/>
                <w:bCs/>
                <w:color w:val="FF0000"/>
                <w:sz w:val="28"/>
                <w:szCs w:val="28"/>
              </w:rPr>
              <w:t>排名</w:t>
            </w:r>
            <w:r>
              <w:rPr>
                <w:rFonts w:ascii="仿宋_GB2312" w:hAnsi="宋体" w:eastAsia="仿宋_GB2312"/>
                <w:bCs/>
                <w:color w:val="FF0000"/>
                <w:sz w:val="28"/>
                <w:szCs w:val="28"/>
              </w:rPr>
              <w:t>)/(</w:t>
            </w:r>
            <w:r>
              <w:rPr>
                <w:rFonts w:hint="eastAsia" w:ascii="仿宋_GB2312" w:hAnsi="宋体" w:eastAsia="仿宋_GB2312"/>
                <w:bCs/>
                <w:color w:val="FF0000"/>
                <w:sz w:val="28"/>
                <w:szCs w:val="28"/>
              </w:rPr>
              <w:t>专业总人数</w:t>
            </w:r>
            <w:r>
              <w:rPr>
                <w:rFonts w:ascii="仿宋_GB2312" w:hAnsi="宋体" w:eastAsia="仿宋_GB2312"/>
                <w:bCs/>
                <w:color w:val="FF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有何专长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现任职务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个 人 简 历</w:t>
            </w:r>
          </w:p>
        </w:tc>
        <w:tc>
          <w:tcPr>
            <w:tcW w:w="8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xxxx年xx月+负责具体学生工作或担任职务        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表格内容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上下居中，左对齐。</w:t>
            </w:r>
          </w:p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曾 获 荣 誉</w:t>
            </w:r>
          </w:p>
        </w:tc>
        <w:tc>
          <w:tcPr>
            <w:tcW w:w="8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xx年xx月+具体奖项</w:t>
            </w:r>
          </w:p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>
            <w:pPr>
              <w:pStyle w:val="13"/>
              <w:ind w:firstLine="0" w:firstLineChars="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系部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团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支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8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负责人签字（盖章）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   月   日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90"/>
    <w:rsid w:val="001F2DA6"/>
    <w:rsid w:val="007161D9"/>
    <w:rsid w:val="00885E90"/>
    <w:rsid w:val="00D11254"/>
    <w:rsid w:val="03A77CA3"/>
    <w:rsid w:val="08407C08"/>
    <w:rsid w:val="18D946CA"/>
    <w:rsid w:val="2C370DF0"/>
    <w:rsid w:val="2F37522C"/>
    <w:rsid w:val="386E3B3A"/>
    <w:rsid w:val="43530081"/>
    <w:rsid w:val="715F4805"/>
    <w:rsid w:val="7C30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262626"/>
      <w:sz w:val="18"/>
      <w:szCs w:val="18"/>
      <w:u w:val="none"/>
    </w:rPr>
  </w:style>
  <w:style w:type="character" w:styleId="8">
    <w:name w:val="Hyperlink"/>
    <w:basedOn w:val="5"/>
    <w:qFormat/>
    <w:uiPriority w:val="0"/>
    <w:rPr>
      <w:color w:val="262626"/>
      <w:sz w:val="18"/>
      <w:szCs w:val="18"/>
      <w:u w:val="none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1">
    <w:name w:val="item-name"/>
    <w:basedOn w:val="5"/>
    <w:qFormat/>
    <w:uiPriority w:val="0"/>
  </w:style>
  <w:style w:type="character" w:customStyle="1" w:styleId="12">
    <w:name w:val="item-name1"/>
    <w:basedOn w:val="5"/>
    <w:qFormat/>
    <w:uiPriority w:val="0"/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2020-09-03T09:02:00Z</dcterms:created>
  <dc:creator>微软用户</dc:creator>
  <cp:lastModifiedBy>Administrator</cp:lastModifiedBy>
  <dcterms:modified xsi:type="dcterms:W3CDTF">2020-09-25T06:07:03Z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