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1E" w:rsidRPr="00A87D1E" w:rsidRDefault="00A87D1E" w:rsidP="00A87D1E">
      <w:pPr>
        <w:spacing w:line="600" w:lineRule="exact"/>
        <w:ind w:left="-363"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A87D1E">
        <w:rPr>
          <w:rFonts w:ascii="黑体" w:eastAsia="黑体" w:hAnsi="黑体" w:hint="eastAsia"/>
          <w:sz w:val="44"/>
          <w:szCs w:val="44"/>
        </w:rPr>
        <w:t>河南工业和信息化职业学院</w:t>
      </w:r>
    </w:p>
    <w:p w:rsidR="00A87D1E" w:rsidRPr="00A87D1E" w:rsidRDefault="007425E9" w:rsidP="009D42FB">
      <w:pPr>
        <w:spacing w:line="600" w:lineRule="exact"/>
        <w:ind w:left="-363"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“不忘初心 牢记使命”</w:t>
      </w:r>
      <w:r w:rsidR="00A87D1E" w:rsidRPr="00A87D1E">
        <w:rPr>
          <w:rFonts w:ascii="黑体" w:eastAsia="黑体" w:hAnsi="黑体" w:hint="eastAsia"/>
          <w:sz w:val="44"/>
          <w:szCs w:val="44"/>
        </w:rPr>
        <w:t>主题教育</w:t>
      </w:r>
      <w:r w:rsidR="009D42FB">
        <w:rPr>
          <w:rFonts w:ascii="黑体" w:eastAsia="黑体" w:hAnsi="黑体" w:hint="eastAsia"/>
          <w:sz w:val="44"/>
          <w:szCs w:val="44"/>
        </w:rPr>
        <w:t>九月份工作</w:t>
      </w:r>
      <w:r w:rsidR="00A87D1E" w:rsidRPr="00A87D1E">
        <w:rPr>
          <w:rFonts w:ascii="黑体" w:eastAsia="黑体" w:hAnsi="黑体" w:hint="eastAsia"/>
          <w:sz w:val="44"/>
          <w:szCs w:val="44"/>
        </w:rPr>
        <w:t>安排及计划</w:t>
      </w:r>
    </w:p>
    <w:p w:rsidR="00B25D3E" w:rsidRPr="00C158B9" w:rsidRDefault="007C048D" w:rsidP="00A87D1E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1.对各党支部学习研讨情况进行第一次抽查，查看读书笔记、支部学习记录</w:t>
      </w:r>
      <w:r w:rsidR="007425E9">
        <w:rPr>
          <w:rFonts w:ascii="仿宋_GB2312" w:eastAsia="仿宋_GB2312" w:hint="eastAsia"/>
          <w:sz w:val="32"/>
          <w:szCs w:val="32"/>
        </w:rPr>
        <w:t>等</w:t>
      </w:r>
      <w:r w:rsidRPr="00C158B9">
        <w:rPr>
          <w:rFonts w:ascii="仿宋_GB2312" w:eastAsia="仿宋_GB2312" w:hint="eastAsia"/>
          <w:sz w:val="32"/>
          <w:szCs w:val="32"/>
        </w:rPr>
        <w:t>，并组织知识测试。</w:t>
      </w:r>
    </w:p>
    <w:p w:rsidR="007C048D" w:rsidRPr="00C158B9" w:rsidRDefault="007C048D" w:rsidP="007425E9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时间安排：</w:t>
      </w:r>
      <w:r w:rsidR="009D42FB">
        <w:rPr>
          <w:rFonts w:ascii="仿宋_GB2312" w:eastAsia="仿宋_GB2312" w:hint="eastAsia"/>
          <w:sz w:val="32"/>
          <w:szCs w:val="32"/>
        </w:rPr>
        <w:t>随时</w:t>
      </w:r>
      <w:r w:rsidR="00C158B9">
        <w:rPr>
          <w:rFonts w:ascii="仿宋_GB2312" w:eastAsia="仿宋_GB2312" w:hint="eastAsia"/>
          <w:sz w:val="32"/>
          <w:szCs w:val="32"/>
        </w:rPr>
        <w:t>。</w:t>
      </w:r>
    </w:p>
    <w:p w:rsidR="007C048D" w:rsidRPr="00C158B9" w:rsidRDefault="007C048D" w:rsidP="00A87D1E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2.对党委中心组学习研讨进行安排，在国庆节前安排2天时间集中学习研讨。</w:t>
      </w:r>
      <w:r w:rsidR="007425E9">
        <w:rPr>
          <w:rFonts w:ascii="仿宋_GB2312" w:eastAsia="仿宋_GB2312" w:hint="eastAsia"/>
          <w:sz w:val="32"/>
          <w:szCs w:val="32"/>
        </w:rPr>
        <w:t>拟</w:t>
      </w:r>
      <w:r w:rsidRPr="00C158B9">
        <w:rPr>
          <w:rFonts w:ascii="仿宋_GB2312" w:eastAsia="仿宋_GB2312" w:hint="eastAsia"/>
          <w:sz w:val="32"/>
          <w:szCs w:val="32"/>
        </w:rPr>
        <w:t>定研讨题目，每个班子成员认领一个</w:t>
      </w:r>
      <w:r w:rsidR="00C158B9">
        <w:rPr>
          <w:rFonts w:ascii="仿宋_GB2312" w:eastAsia="仿宋_GB2312" w:hint="eastAsia"/>
          <w:sz w:val="32"/>
          <w:szCs w:val="32"/>
        </w:rPr>
        <w:t>。</w:t>
      </w:r>
    </w:p>
    <w:p w:rsidR="007C048D" w:rsidRPr="00C158B9" w:rsidRDefault="007C048D" w:rsidP="007425E9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时间安排：9月30日</w:t>
      </w:r>
      <w:r w:rsidR="009D42FB">
        <w:rPr>
          <w:rFonts w:ascii="仿宋_GB2312" w:eastAsia="仿宋_GB2312" w:hint="eastAsia"/>
          <w:sz w:val="32"/>
          <w:szCs w:val="32"/>
        </w:rPr>
        <w:t>前完成</w:t>
      </w:r>
      <w:r w:rsidR="00C158B9">
        <w:rPr>
          <w:rFonts w:ascii="仿宋_GB2312" w:eastAsia="仿宋_GB2312" w:hint="eastAsia"/>
          <w:sz w:val="32"/>
          <w:szCs w:val="32"/>
        </w:rPr>
        <w:t>。</w:t>
      </w:r>
    </w:p>
    <w:p w:rsidR="00DB4239" w:rsidRDefault="007C048D" w:rsidP="00A87D1E">
      <w:pPr>
        <w:spacing w:line="600" w:lineRule="exact"/>
        <w:ind w:left="-363" w:firstLineChars="200" w:firstLine="640"/>
        <w:rPr>
          <w:rFonts w:ascii="仿宋_GB2312" w:eastAsia="仿宋_GB2312" w:hint="eastAsia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3.国庆节前后，组织党员</w:t>
      </w:r>
      <w:r w:rsidR="00DB4239">
        <w:rPr>
          <w:rFonts w:ascii="仿宋_GB2312" w:eastAsia="仿宋_GB2312" w:hint="eastAsia"/>
          <w:sz w:val="32"/>
          <w:szCs w:val="32"/>
        </w:rPr>
        <w:t>就近</w:t>
      </w:r>
      <w:r w:rsidRPr="00C158B9">
        <w:rPr>
          <w:rFonts w:ascii="仿宋_GB2312" w:eastAsia="仿宋_GB2312" w:hint="eastAsia"/>
          <w:sz w:val="32"/>
          <w:szCs w:val="32"/>
        </w:rPr>
        <w:t>到焦作红色教育基地</w:t>
      </w:r>
      <w:proofErr w:type="gramStart"/>
      <w:r w:rsidRPr="00C158B9">
        <w:rPr>
          <w:rFonts w:ascii="仿宋_GB2312" w:eastAsia="仿宋_GB2312" w:hint="eastAsia"/>
          <w:sz w:val="32"/>
          <w:szCs w:val="32"/>
        </w:rPr>
        <w:t>寨卜昌</w:t>
      </w:r>
      <w:r w:rsidR="007425E9">
        <w:rPr>
          <w:rFonts w:ascii="仿宋_GB2312" w:eastAsia="仿宋_GB2312" w:hint="eastAsia"/>
          <w:sz w:val="32"/>
          <w:szCs w:val="32"/>
        </w:rPr>
        <w:t>村</w:t>
      </w:r>
      <w:proofErr w:type="gramEnd"/>
      <w:r w:rsidR="00DB4239">
        <w:rPr>
          <w:rFonts w:ascii="仿宋_GB2312" w:eastAsia="仿宋_GB2312" w:hint="eastAsia"/>
          <w:sz w:val="32"/>
          <w:szCs w:val="32"/>
        </w:rPr>
        <w:t>（或</w:t>
      </w:r>
      <w:r w:rsidR="00DB4239" w:rsidRPr="00C158B9">
        <w:rPr>
          <w:rFonts w:ascii="仿宋_GB2312" w:eastAsia="仿宋_GB2312" w:hint="eastAsia"/>
          <w:sz w:val="32"/>
          <w:szCs w:val="32"/>
        </w:rPr>
        <w:t>荷塘廉政教育基地、愚公移山红色教育基地</w:t>
      </w:r>
      <w:r w:rsidR="00DB4239">
        <w:rPr>
          <w:rFonts w:ascii="仿宋_GB2312" w:eastAsia="仿宋_GB2312" w:hint="eastAsia"/>
          <w:sz w:val="32"/>
          <w:szCs w:val="32"/>
        </w:rPr>
        <w:t>等处）</w:t>
      </w:r>
      <w:r w:rsidRPr="00C158B9">
        <w:rPr>
          <w:rFonts w:ascii="仿宋_GB2312" w:eastAsia="仿宋_GB2312" w:hint="eastAsia"/>
          <w:sz w:val="32"/>
          <w:szCs w:val="32"/>
        </w:rPr>
        <w:t>参观学习。</w:t>
      </w:r>
    </w:p>
    <w:p w:rsidR="00DB4239" w:rsidRDefault="00DB4239" w:rsidP="00A87D1E">
      <w:pPr>
        <w:spacing w:line="600" w:lineRule="exact"/>
        <w:ind w:left="-363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时间安排：待定。</w:t>
      </w:r>
    </w:p>
    <w:p w:rsidR="007C048D" w:rsidRPr="00C158B9" w:rsidRDefault="00DB4239" w:rsidP="00A87D1E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7C048D" w:rsidRPr="00C158B9">
        <w:rPr>
          <w:rFonts w:ascii="仿宋_GB2312" w:eastAsia="仿宋_GB2312" w:hint="eastAsia"/>
          <w:sz w:val="32"/>
          <w:szCs w:val="32"/>
        </w:rPr>
        <w:t>利用电子屏、校园网</w:t>
      </w:r>
      <w:r w:rsidR="00FB0155">
        <w:rPr>
          <w:rFonts w:ascii="仿宋_GB2312" w:eastAsia="仿宋_GB2312" w:hint="eastAsia"/>
          <w:sz w:val="32"/>
          <w:szCs w:val="32"/>
        </w:rPr>
        <w:t>，</w:t>
      </w:r>
      <w:r w:rsidR="007C048D" w:rsidRPr="00C158B9">
        <w:rPr>
          <w:rFonts w:ascii="仿宋_GB2312" w:eastAsia="仿宋_GB2312" w:hint="eastAsia"/>
          <w:sz w:val="32"/>
          <w:szCs w:val="32"/>
        </w:rPr>
        <w:t>连续播放红色经典影视剧、歌曲。</w:t>
      </w:r>
    </w:p>
    <w:p w:rsidR="007C048D" w:rsidRPr="00C158B9" w:rsidRDefault="007C048D" w:rsidP="007425E9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时间</w:t>
      </w:r>
      <w:r w:rsidR="00C158B9" w:rsidRPr="00C158B9">
        <w:rPr>
          <w:rFonts w:ascii="仿宋_GB2312" w:eastAsia="仿宋_GB2312" w:hint="eastAsia"/>
          <w:sz w:val="32"/>
          <w:szCs w:val="32"/>
        </w:rPr>
        <w:t>安排</w:t>
      </w:r>
      <w:r w:rsidRPr="00C158B9">
        <w:rPr>
          <w:rFonts w:ascii="仿宋_GB2312" w:eastAsia="仿宋_GB2312" w:hint="eastAsia"/>
          <w:sz w:val="32"/>
          <w:szCs w:val="32"/>
        </w:rPr>
        <w:t>：</w:t>
      </w:r>
      <w:r w:rsidR="00DB4239">
        <w:rPr>
          <w:rFonts w:ascii="仿宋_GB2312" w:eastAsia="仿宋_GB2312" w:hint="eastAsia"/>
          <w:sz w:val="32"/>
          <w:szCs w:val="32"/>
        </w:rPr>
        <w:t>贯穿始终</w:t>
      </w:r>
      <w:r w:rsidR="00FB0155">
        <w:rPr>
          <w:rFonts w:ascii="仿宋_GB2312" w:eastAsia="仿宋_GB2312" w:hint="eastAsia"/>
          <w:sz w:val="32"/>
          <w:szCs w:val="32"/>
        </w:rPr>
        <w:t>。</w:t>
      </w:r>
    </w:p>
    <w:p w:rsidR="00FB0155" w:rsidRDefault="00DB4239" w:rsidP="007425E9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8B0D75" w:rsidRPr="00C158B9">
        <w:rPr>
          <w:rFonts w:ascii="仿宋_GB2312" w:eastAsia="仿宋_GB2312" w:hint="eastAsia"/>
          <w:sz w:val="32"/>
          <w:szCs w:val="32"/>
        </w:rPr>
        <w:t>.在广泛研究的基础上，制定班子成员调研方案、列</w:t>
      </w:r>
      <w:r w:rsidR="00FB0155">
        <w:rPr>
          <w:rFonts w:ascii="仿宋_GB2312" w:eastAsia="仿宋_GB2312" w:hint="eastAsia"/>
          <w:sz w:val="32"/>
          <w:szCs w:val="32"/>
        </w:rPr>
        <w:t>出班子成员的调研课题，深入开展调研活动。督促各党支部制定调研</w:t>
      </w:r>
      <w:r w:rsidR="008B0D75" w:rsidRPr="00C158B9">
        <w:rPr>
          <w:rFonts w:ascii="仿宋_GB2312" w:eastAsia="仿宋_GB2312" w:hint="eastAsia"/>
          <w:sz w:val="32"/>
          <w:szCs w:val="32"/>
        </w:rPr>
        <w:t>方案，认真开展调研活动。</w:t>
      </w:r>
    </w:p>
    <w:p w:rsidR="008B0D75" w:rsidRPr="00C158B9" w:rsidRDefault="00FB0155" w:rsidP="007425E9">
      <w:pPr>
        <w:spacing w:line="600" w:lineRule="exact"/>
        <w:ind w:left="-363" w:firstLineChars="174" w:firstLine="5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时间安排：</w:t>
      </w:r>
      <w:r w:rsidRPr="00C158B9">
        <w:rPr>
          <w:rFonts w:ascii="仿宋_GB2312" w:eastAsia="仿宋_GB2312" w:hint="eastAsia"/>
          <w:sz w:val="32"/>
          <w:szCs w:val="32"/>
        </w:rPr>
        <w:t xml:space="preserve"> </w:t>
      </w:r>
      <w:r w:rsidR="008B0D75" w:rsidRPr="00C158B9">
        <w:rPr>
          <w:rFonts w:ascii="仿宋_GB2312" w:eastAsia="仿宋_GB2312" w:hint="eastAsia"/>
          <w:sz w:val="32"/>
          <w:szCs w:val="32"/>
        </w:rPr>
        <w:t>9月</w:t>
      </w:r>
      <w:r w:rsidR="009D42FB">
        <w:rPr>
          <w:rFonts w:ascii="仿宋_GB2312" w:eastAsia="仿宋_GB2312" w:hint="eastAsia"/>
          <w:sz w:val="32"/>
          <w:szCs w:val="32"/>
        </w:rPr>
        <w:t>3</w:t>
      </w:r>
      <w:r w:rsidR="008B0D75" w:rsidRPr="00C158B9">
        <w:rPr>
          <w:rFonts w:ascii="仿宋_GB2312" w:eastAsia="仿宋_GB2312" w:hint="eastAsia"/>
          <w:sz w:val="32"/>
          <w:szCs w:val="32"/>
        </w:rPr>
        <w:t>0日</w:t>
      </w:r>
      <w:r w:rsidR="009D42FB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158B9" w:rsidRPr="00C158B9" w:rsidRDefault="00DB4239" w:rsidP="00A87D1E">
      <w:pPr>
        <w:spacing w:line="600" w:lineRule="exact"/>
        <w:ind w:left="-363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C158B9" w:rsidRPr="00C158B9">
        <w:rPr>
          <w:rFonts w:ascii="仿宋_GB2312" w:eastAsia="仿宋_GB2312" w:hint="eastAsia"/>
          <w:sz w:val="32"/>
          <w:szCs w:val="32"/>
        </w:rPr>
        <w:t>.领导班子成员召开座谈会，开展走访活动、设置意见箱，开通电子邮箱、</w:t>
      </w:r>
      <w:proofErr w:type="gramStart"/>
      <w:r w:rsidR="00C158B9" w:rsidRPr="00C158B9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C158B9" w:rsidRPr="00C158B9">
        <w:rPr>
          <w:rFonts w:ascii="仿宋_GB2312" w:eastAsia="仿宋_GB2312" w:hint="eastAsia"/>
          <w:sz w:val="32"/>
          <w:szCs w:val="32"/>
        </w:rPr>
        <w:t>，广泛征求意见。</w:t>
      </w:r>
    </w:p>
    <w:p w:rsidR="00C158B9" w:rsidRPr="00C158B9" w:rsidRDefault="00C158B9" w:rsidP="007425E9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时间安排：9月25日前</w:t>
      </w:r>
      <w:r w:rsidR="007425E9">
        <w:rPr>
          <w:rFonts w:ascii="仿宋_GB2312" w:eastAsia="仿宋_GB2312" w:hint="eastAsia"/>
          <w:sz w:val="32"/>
          <w:szCs w:val="32"/>
        </w:rPr>
        <w:t>完成</w:t>
      </w:r>
      <w:r w:rsidR="00FB0155">
        <w:rPr>
          <w:rFonts w:ascii="仿宋_GB2312" w:eastAsia="仿宋_GB2312" w:hint="eastAsia"/>
          <w:sz w:val="32"/>
          <w:szCs w:val="32"/>
        </w:rPr>
        <w:t>。</w:t>
      </w:r>
    </w:p>
    <w:p w:rsidR="00C158B9" w:rsidRPr="00C158B9" w:rsidRDefault="00DB4239" w:rsidP="00A87D1E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C158B9" w:rsidRPr="00C158B9">
        <w:rPr>
          <w:rFonts w:ascii="仿宋_GB2312" w:eastAsia="仿宋_GB2312" w:hint="eastAsia"/>
          <w:sz w:val="32"/>
          <w:szCs w:val="32"/>
        </w:rPr>
        <w:t>.开展谈心谈话，党委书记与班子成员、班子成员之间、</w:t>
      </w:r>
      <w:r w:rsidR="00C158B9" w:rsidRPr="00C158B9">
        <w:rPr>
          <w:rFonts w:ascii="仿宋_GB2312" w:eastAsia="仿宋_GB2312" w:hint="eastAsia"/>
          <w:sz w:val="32"/>
          <w:szCs w:val="32"/>
        </w:rPr>
        <w:lastRenderedPageBreak/>
        <w:t>班子成员与分管</w:t>
      </w:r>
      <w:r>
        <w:rPr>
          <w:rFonts w:ascii="仿宋_GB2312" w:eastAsia="仿宋_GB2312" w:hint="eastAsia"/>
          <w:sz w:val="32"/>
          <w:szCs w:val="32"/>
        </w:rPr>
        <w:t>联系</w:t>
      </w:r>
      <w:r w:rsidR="00C158B9" w:rsidRPr="00C158B9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部分</w:t>
      </w:r>
      <w:r w:rsidR="00C158B9" w:rsidRPr="00C158B9">
        <w:rPr>
          <w:rFonts w:ascii="仿宋_GB2312" w:eastAsia="仿宋_GB2312" w:hint="eastAsia"/>
          <w:sz w:val="32"/>
          <w:szCs w:val="32"/>
        </w:rPr>
        <w:t>负责人之间深入谈心，党支部书记与部门负责人、支委</w:t>
      </w:r>
      <w:r w:rsidR="007425E9">
        <w:rPr>
          <w:rFonts w:ascii="仿宋_GB2312" w:eastAsia="仿宋_GB2312" w:hint="eastAsia"/>
          <w:sz w:val="32"/>
          <w:szCs w:val="32"/>
        </w:rPr>
        <w:t>成员</w:t>
      </w:r>
      <w:r w:rsidR="00C158B9" w:rsidRPr="00C158B9">
        <w:rPr>
          <w:rFonts w:ascii="仿宋_GB2312" w:eastAsia="仿宋_GB2312" w:hint="eastAsia"/>
          <w:sz w:val="32"/>
          <w:szCs w:val="32"/>
        </w:rPr>
        <w:t>，党员之间、支委之间、支委与党员之间、党员之间，</w:t>
      </w:r>
      <w:r w:rsidR="007425E9">
        <w:rPr>
          <w:rFonts w:ascii="仿宋_GB2312" w:eastAsia="仿宋_GB2312" w:hint="eastAsia"/>
          <w:sz w:val="32"/>
          <w:szCs w:val="32"/>
        </w:rPr>
        <w:t>广泛</w:t>
      </w:r>
      <w:r w:rsidR="00C158B9" w:rsidRPr="00C158B9">
        <w:rPr>
          <w:rFonts w:ascii="仿宋_GB2312" w:eastAsia="仿宋_GB2312" w:hint="eastAsia"/>
          <w:sz w:val="32"/>
          <w:szCs w:val="32"/>
        </w:rPr>
        <w:t>开展谈心谈话。</w:t>
      </w:r>
    </w:p>
    <w:p w:rsidR="00C158B9" w:rsidRPr="00C158B9" w:rsidRDefault="00C158B9" w:rsidP="007425E9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时间安排：</w:t>
      </w:r>
      <w:r w:rsidR="009D42FB">
        <w:rPr>
          <w:rFonts w:ascii="仿宋_GB2312" w:eastAsia="仿宋_GB2312" w:hint="eastAsia"/>
          <w:sz w:val="32"/>
          <w:szCs w:val="32"/>
        </w:rPr>
        <w:t>9</w:t>
      </w:r>
      <w:r w:rsidRPr="00C158B9">
        <w:rPr>
          <w:rFonts w:ascii="仿宋_GB2312" w:eastAsia="仿宋_GB2312" w:hint="eastAsia"/>
          <w:sz w:val="32"/>
          <w:szCs w:val="32"/>
        </w:rPr>
        <w:t>月</w:t>
      </w:r>
      <w:r w:rsidR="009D42FB">
        <w:rPr>
          <w:rFonts w:ascii="仿宋_GB2312" w:eastAsia="仿宋_GB2312" w:hint="eastAsia"/>
          <w:sz w:val="32"/>
          <w:szCs w:val="32"/>
        </w:rPr>
        <w:t>30</w:t>
      </w:r>
      <w:r w:rsidRPr="00C158B9">
        <w:rPr>
          <w:rFonts w:ascii="仿宋_GB2312" w:eastAsia="仿宋_GB2312" w:hint="eastAsia"/>
          <w:sz w:val="32"/>
          <w:szCs w:val="32"/>
        </w:rPr>
        <w:t>日前</w:t>
      </w:r>
      <w:r w:rsidR="007425E9">
        <w:rPr>
          <w:rFonts w:ascii="仿宋_GB2312" w:eastAsia="仿宋_GB2312" w:hint="eastAsia"/>
          <w:sz w:val="32"/>
          <w:szCs w:val="32"/>
        </w:rPr>
        <w:t>完成</w:t>
      </w:r>
      <w:r w:rsidR="00FB0155">
        <w:rPr>
          <w:rFonts w:ascii="仿宋_GB2312" w:eastAsia="仿宋_GB2312" w:hint="eastAsia"/>
          <w:sz w:val="32"/>
          <w:szCs w:val="32"/>
        </w:rPr>
        <w:t>。</w:t>
      </w:r>
    </w:p>
    <w:p w:rsidR="00C158B9" w:rsidRPr="00C158B9" w:rsidRDefault="00DB4239" w:rsidP="00A87D1E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C158B9" w:rsidRPr="00C158B9">
        <w:rPr>
          <w:rFonts w:ascii="仿宋_GB2312" w:eastAsia="仿宋_GB2312" w:hint="eastAsia"/>
          <w:sz w:val="32"/>
          <w:szCs w:val="32"/>
        </w:rPr>
        <w:t>.在广泛调研</w:t>
      </w:r>
      <w:r w:rsidR="007425E9">
        <w:rPr>
          <w:rFonts w:ascii="仿宋_GB2312" w:eastAsia="仿宋_GB2312" w:hint="eastAsia"/>
          <w:sz w:val="32"/>
          <w:szCs w:val="32"/>
        </w:rPr>
        <w:t>、征求意见</w:t>
      </w:r>
      <w:r w:rsidR="00C158B9" w:rsidRPr="00C158B9">
        <w:rPr>
          <w:rFonts w:ascii="仿宋_GB2312" w:eastAsia="仿宋_GB2312" w:hint="eastAsia"/>
          <w:sz w:val="32"/>
          <w:szCs w:val="32"/>
        </w:rPr>
        <w:t>的基础上，列出</w:t>
      </w:r>
      <w:r w:rsidR="000A51AB">
        <w:rPr>
          <w:rFonts w:ascii="仿宋_GB2312" w:eastAsia="仿宋_GB2312" w:hint="eastAsia"/>
          <w:sz w:val="32"/>
          <w:szCs w:val="32"/>
        </w:rPr>
        <w:t>领导班子、班子成员</w:t>
      </w:r>
      <w:r w:rsidR="00C158B9" w:rsidRPr="00C158B9">
        <w:rPr>
          <w:rFonts w:ascii="仿宋_GB2312" w:eastAsia="仿宋_GB2312" w:hint="eastAsia"/>
          <w:sz w:val="32"/>
          <w:szCs w:val="32"/>
        </w:rPr>
        <w:t>问题清单</w:t>
      </w:r>
      <w:r w:rsidR="000A51AB">
        <w:rPr>
          <w:rFonts w:ascii="仿宋_GB2312" w:eastAsia="仿宋_GB2312" w:hint="eastAsia"/>
          <w:sz w:val="32"/>
          <w:szCs w:val="32"/>
        </w:rPr>
        <w:t>，各党支部也要拉出问题清单</w:t>
      </w:r>
      <w:r w:rsidR="00C158B9" w:rsidRPr="00C158B9">
        <w:rPr>
          <w:rFonts w:ascii="仿宋_GB2312" w:eastAsia="仿宋_GB2312" w:hint="eastAsia"/>
          <w:sz w:val="32"/>
          <w:szCs w:val="32"/>
        </w:rPr>
        <w:t>。</w:t>
      </w:r>
      <w:r w:rsidR="000A51AB">
        <w:rPr>
          <w:rFonts w:ascii="仿宋_GB2312" w:eastAsia="仿宋_GB2312" w:hint="eastAsia"/>
          <w:sz w:val="32"/>
          <w:szCs w:val="32"/>
        </w:rPr>
        <w:t>对查摆出的问题，能够当下改的，立即整改；一时解决不了的，持续整改。</w:t>
      </w:r>
    </w:p>
    <w:p w:rsidR="00C158B9" w:rsidRPr="00C158B9" w:rsidRDefault="00C158B9" w:rsidP="007425E9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 w:rsidRPr="00C158B9">
        <w:rPr>
          <w:rFonts w:ascii="仿宋_GB2312" w:eastAsia="仿宋_GB2312" w:hint="eastAsia"/>
          <w:sz w:val="32"/>
          <w:szCs w:val="32"/>
        </w:rPr>
        <w:t>时间安排：</w:t>
      </w:r>
      <w:r w:rsidR="009D42FB">
        <w:rPr>
          <w:rFonts w:ascii="仿宋_GB2312" w:eastAsia="仿宋_GB2312" w:hint="eastAsia"/>
          <w:sz w:val="32"/>
          <w:szCs w:val="32"/>
        </w:rPr>
        <w:t>9</w:t>
      </w:r>
      <w:r w:rsidRPr="00C158B9">
        <w:rPr>
          <w:rFonts w:ascii="仿宋_GB2312" w:eastAsia="仿宋_GB2312" w:hint="eastAsia"/>
          <w:sz w:val="32"/>
          <w:szCs w:val="32"/>
        </w:rPr>
        <w:t>月</w:t>
      </w:r>
      <w:r w:rsidR="009D42FB">
        <w:rPr>
          <w:rFonts w:ascii="仿宋_GB2312" w:eastAsia="仿宋_GB2312" w:hint="eastAsia"/>
          <w:sz w:val="32"/>
          <w:szCs w:val="32"/>
        </w:rPr>
        <w:t>3</w:t>
      </w:r>
      <w:r w:rsidRPr="00C158B9">
        <w:rPr>
          <w:rFonts w:ascii="仿宋_GB2312" w:eastAsia="仿宋_GB2312" w:hint="eastAsia"/>
          <w:sz w:val="32"/>
          <w:szCs w:val="32"/>
        </w:rPr>
        <w:t>0日前</w:t>
      </w:r>
      <w:r w:rsidR="007425E9">
        <w:rPr>
          <w:rFonts w:ascii="仿宋_GB2312" w:eastAsia="仿宋_GB2312" w:hint="eastAsia"/>
          <w:sz w:val="32"/>
          <w:szCs w:val="32"/>
        </w:rPr>
        <w:t>完成</w:t>
      </w:r>
      <w:r w:rsidR="00FB0155">
        <w:rPr>
          <w:rFonts w:ascii="仿宋_GB2312" w:eastAsia="仿宋_GB2312" w:hint="eastAsia"/>
          <w:sz w:val="32"/>
          <w:szCs w:val="32"/>
        </w:rPr>
        <w:t>。</w:t>
      </w:r>
    </w:p>
    <w:p w:rsidR="00655A13" w:rsidRDefault="00DB4239" w:rsidP="00655A13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655A13">
        <w:rPr>
          <w:rFonts w:ascii="仿宋_GB2312" w:eastAsia="仿宋_GB2312" w:hint="eastAsia"/>
          <w:sz w:val="32"/>
          <w:szCs w:val="32"/>
        </w:rPr>
        <w:t>.办公</w:t>
      </w:r>
      <w:proofErr w:type="gramStart"/>
      <w:r w:rsidR="00655A13">
        <w:rPr>
          <w:rFonts w:ascii="仿宋_GB2312" w:eastAsia="仿宋_GB2312" w:hint="eastAsia"/>
          <w:sz w:val="32"/>
          <w:szCs w:val="32"/>
        </w:rPr>
        <w:t>室内设各小组</w:t>
      </w:r>
      <w:proofErr w:type="gramEnd"/>
      <w:r w:rsidR="00655A13">
        <w:rPr>
          <w:rFonts w:ascii="仿宋_GB2312" w:eastAsia="仿宋_GB2312" w:hint="eastAsia"/>
          <w:sz w:val="32"/>
          <w:szCs w:val="32"/>
        </w:rPr>
        <w:t>和各党支部实行工作周报制度。</w:t>
      </w:r>
    </w:p>
    <w:p w:rsidR="00655A13" w:rsidRDefault="00655A13" w:rsidP="00655A13">
      <w:pPr>
        <w:spacing w:line="600" w:lineRule="exact"/>
        <w:ind w:left="-363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时间安排：贯穿始终。</w:t>
      </w:r>
    </w:p>
    <w:p w:rsidR="00DB4239" w:rsidRDefault="00DB4239" w:rsidP="00655A13">
      <w:pPr>
        <w:spacing w:line="600" w:lineRule="exact"/>
        <w:ind w:left="-363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10.制定党委中心组、党支部学习研讨计划，并组织实施。</w:t>
      </w:r>
    </w:p>
    <w:p w:rsidR="00DB4239" w:rsidRPr="00DB4239" w:rsidRDefault="00DB4239" w:rsidP="00655A13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时间安排：9月17日</w:t>
      </w:r>
    </w:p>
    <w:p w:rsidR="000A51AB" w:rsidRDefault="000A51AB" w:rsidP="000A51AB">
      <w:pPr>
        <w:spacing w:line="600" w:lineRule="exact"/>
        <w:ind w:left="-363" w:firstLineChars="200" w:firstLine="640"/>
        <w:rPr>
          <w:rFonts w:ascii="仿宋_GB2312" w:eastAsia="仿宋_GB2312"/>
          <w:sz w:val="32"/>
          <w:szCs w:val="32"/>
        </w:rPr>
      </w:pPr>
    </w:p>
    <w:p w:rsidR="000A51AB" w:rsidRPr="00655A13" w:rsidRDefault="000A51AB" w:rsidP="000A51AB">
      <w:pPr>
        <w:spacing w:line="600" w:lineRule="exact"/>
        <w:ind w:left="-363" w:firstLineChars="1650" w:firstLine="5280"/>
      </w:pPr>
      <w:r>
        <w:rPr>
          <w:rFonts w:ascii="仿宋_GB2312" w:eastAsia="仿宋_GB2312" w:hint="eastAsia"/>
          <w:sz w:val="32"/>
          <w:szCs w:val="32"/>
        </w:rPr>
        <w:t>2019年9月1</w:t>
      </w:r>
      <w:r w:rsidR="009D42FB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158B9" w:rsidRDefault="00C158B9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9D42FB" w:rsidRDefault="009D42FB" w:rsidP="007C048D">
      <w:pPr>
        <w:ind w:left="-363"/>
      </w:pPr>
    </w:p>
    <w:p w:rsidR="00DB5445" w:rsidRPr="00DB5445" w:rsidRDefault="00DB5445" w:rsidP="00DB4239">
      <w:pPr>
        <w:ind w:leftChars="0" w:left="0"/>
        <w:rPr>
          <w:rFonts w:ascii="仿宋_GB2312" w:eastAsia="仿宋_GB2312"/>
          <w:sz w:val="44"/>
          <w:szCs w:val="44"/>
        </w:rPr>
      </w:pPr>
    </w:p>
    <w:sectPr w:rsidR="00DB5445" w:rsidRPr="00DB5445" w:rsidSect="00145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4C" w:rsidRPr="00426B36" w:rsidRDefault="00101F4C" w:rsidP="007C048D">
      <w:pPr>
        <w:ind w:left="-363"/>
        <w:rPr>
          <w:sz w:val="20"/>
        </w:rPr>
      </w:pPr>
      <w:r>
        <w:separator/>
      </w:r>
    </w:p>
  </w:endnote>
  <w:endnote w:type="continuationSeparator" w:id="0">
    <w:p w:rsidR="00101F4C" w:rsidRPr="00426B36" w:rsidRDefault="00101F4C" w:rsidP="007C048D">
      <w:pPr>
        <w:ind w:left="-363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D" w:rsidRDefault="007C048D" w:rsidP="007C048D">
    <w:pPr>
      <w:pStyle w:val="a4"/>
      <w:ind w:left="-36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D" w:rsidRDefault="007C048D" w:rsidP="007C048D">
    <w:pPr>
      <w:pStyle w:val="a4"/>
      <w:ind w:left="-36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D" w:rsidRDefault="007C048D" w:rsidP="007C048D">
    <w:pPr>
      <w:pStyle w:val="a4"/>
      <w:ind w:left="-36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4C" w:rsidRPr="00426B36" w:rsidRDefault="00101F4C" w:rsidP="007C048D">
      <w:pPr>
        <w:ind w:left="-363"/>
        <w:rPr>
          <w:sz w:val="20"/>
        </w:rPr>
      </w:pPr>
      <w:r>
        <w:separator/>
      </w:r>
    </w:p>
  </w:footnote>
  <w:footnote w:type="continuationSeparator" w:id="0">
    <w:p w:rsidR="00101F4C" w:rsidRPr="00426B36" w:rsidRDefault="00101F4C" w:rsidP="007C048D">
      <w:pPr>
        <w:ind w:left="-363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D" w:rsidRDefault="007C048D" w:rsidP="007C048D">
    <w:pPr>
      <w:pStyle w:val="a3"/>
      <w:ind w:left="-36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D" w:rsidRDefault="007C048D" w:rsidP="007C048D">
    <w:pPr>
      <w:ind w:left="-36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D" w:rsidRDefault="007C048D" w:rsidP="007C048D">
    <w:pPr>
      <w:pStyle w:val="a3"/>
      <w:ind w:left="-36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48D"/>
    <w:rsid w:val="00094DEC"/>
    <w:rsid w:val="000A51AB"/>
    <w:rsid w:val="00101F4C"/>
    <w:rsid w:val="00145C7B"/>
    <w:rsid w:val="0026588E"/>
    <w:rsid w:val="004E339A"/>
    <w:rsid w:val="0064279D"/>
    <w:rsid w:val="00655A13"/>
    <w:rsid w:val="00660228"/>
    <w:rsid w:val="00681A15"/>
    <w:rsid w:val="007425E9"/>
    <w:rsid w:val="007C048D"/>
    <w:rsid w:val="00837BA6"/>
    <w:rsid w:val="008724E0"/>
    <w:rsid w:val="008B0D75"/>
    <w:rsid w:val="0099604A"/>
    <w:rsid w:val="009D42FB"/>
    <w:rsid w:val="00A87D1E"/>
    <w:rsid w:val="00B95CF1"/>
    <w:rsid w:val="00BF41F0"/>
    <w:rsid w:val="00C158B9"/>
    <w:rsid w:val="00DB4239"/>
    <w:rsid w:val="00DB5445"/>
    <w:rsid w:val="00E5186D"/>
    <w:rsid w:val="00E85920"/>
    <w:rsid w:val="00EA43FD"/>
    <w:rsid w:val="00FB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173" w:left="-1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cp:lastPrinted>2019-09-19T07:58:00Z</cp:lastPrinted>
  <dcterms:created xsi:type="dcterms:W3CDTF">2019-09-19T05:54:00Z</dcterms:created>
  <dcterms:modified xsi:type="dcterms:W3CDTF">2019-09-19T08:09:00Z</dcterms:modified>
</cp:coreProperties>
</file>